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宇和島地区広域事務組合</w:t>
      </w:r>
    </w:p>
    <w:p>
      <w:pPr>
        <w:pStyle w:val="0"/>
        <w:ind w:firstLine="420" w:firstLineChars="200"/>
        <w:jc w:val="left"/>
        <w:rPr>
          <w:rFonts w:hint="default" w:ascii="ＭＳ 明朝" w:hAnsi="ＭＳ 明朝" w:eastAsia="ＭＳ 明朝"/>
        </w:rPr>
      </w:pPr>
      <w:r>
        <w:rPr>
          <w:rFonts w:hint="eastAsia" w:ascii="ＭＳ 明朝" w:hAnsi="ＭＳ 明朝" w:eastAsia="ＭＳ 明朝"/>
        </w:rPr>
        <w:t>組合長　岡原　文彰　様</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w:t>
      </w:r>
      <w:bookmarkStart w:id="0" w:name="_GoBack"/>
      <w:bookmarkEnd w:id="0"/>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：給食管理システム</w:t>
      </w:r>
      <w:r>
        <w:rPr>
          <w:rFonts w:hint="eastAsia" w:ascii="ＭＳ 明朝" w:hAnsi="ＭＳ 明朝" w:eastAsia="ＭＳ 明朝"/>
          <w:sz w:val="21"/>
        </w:rPr>
        <w:t>導入</w:t>
      </w:r>
      <w:r>
        <w:rPr>
          <w:rFonts w:hint="eastAsia" w:ascii="ＭＳ 明朝" w:hAnsi="ＭＳ 明朝" w:eastAsia="ＭＳ 明朝"/>
        </w:rPr>
        <w:t>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2</Words>
  <Characters>202</Characters>
  <Application>JUST Note</Application>
  <Lines>35</Lines>
  <Paragraphs>17</Paragraphs>
  <CharactersWithSpaces>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user</cp:lastModifiedBy>
  <cp:lastPrinted>2018-03-14T00:32:00Z</cp:lastPrinted>
  <dcterms:created xsi:type="dcterms:W3CDTF">2018-03-09T09:27:00Z</dcterms:created>
  <dcterms:modified xsi:type="dcterms:W3CDTF">2023-02-10T05:49:16Z</dcterms:modified>
  <cp:revision>13</cp:revision>
</cp:coreProperties>
</file>